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南京邮电大学通达学院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网站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整改情况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备案表</w:t>
      </w:r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部门（盖章）：                                                           日期：</w:t>
      </w:r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048"/>
        <w:gridCol w:w="197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482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已整改新闻稿件（条）</w:t>
            </w:r>
          </w:p>
        </w:tc>
        <w:tc>
          <w:tcPr>
            <w:tcW w:w="1975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简述整改的主要内容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48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2019年</w:t>
            </w: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如：文字、图片、来源等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48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48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48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48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整改要求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请各部门对本单位网站信息发布过程中存在不规范的情况进行整改（自2019年1月1日以来），并将上述整改情况备案表于11月2日以送纸质版形式报送至党办，电子版发送至指定邮箱：tanyq@nytdc.edu.cn。</w:t>
      </w:r>
    </w:p>
    <w:p>
      <w:pPr>
        <w:spacing w:line="360" w:lineRule="exact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69AA6AA-5108-47DC-9E48-64DFFAA080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196DDF-A294-4F16-A562-644B9ED120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Tc4NjM0Y2U5ZWVhYTBhMzIxYmYxZWFjN2I4ODcifQ=="/>
  </w:docVars>
  <w:rsids>
    <w:rsidRoot w:val="4DF12372"/>
    <w:rsid w:val="03351EDF"/>
    <w:rsid w:val="13EF66C0"/>
    <w:rsid w:val="14A808E8"/>
    <w:rsid w:val="26AC049E"/>
    <w:rsid w:val="29CA6637"/>
    <w:rsid w:val="319A745C"/>
    <w:rsid w:val="36B22A94"/>
    <w:rsid w:val="3A84148E"/>
    <w:rsid w:val="3CC8724A"/>
    <w:rsid w:val="3F8B0588"/>
    <w:rsid w:val="48BD27BE"/>
    <w:rsid w:val="4DF12372"/>
    <w:rsid w:val="50105D66"/>
    <w:rsid w:val="52FB705C"/>
    <w:rsid w:val="552B51BC"/>
    <w:rsid w:val="58195DDB"/>
    <w:rsid w:val="5AA15C6E"/>
    <w:rsid w:val="6694184A"/>
    <w:rsid w:val="75584425"/>
    <w:rsid w:val="7CA0289E"/>
    <w:rsid w:val="7CE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514</Characters>
  <Lines>0</Lines>
  <Paragraphs>0</Paragraphs>
  <TotalTime>3</TotalTime>
  <ScaleCrop>false</ScaleCrop>
  <LinksUpToDate>false</LinksUpToDate>
  <CharactersWithSpaces>605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2022-10-25T02:02:00Z</dcterms:created>
  <dc:creator>文慧 曦绾</dc:creator>
  <cp:lastModifiedBy>별이</cp:lastModifiedBy>
  <cp:lastPrinted>2022-10-25T02:27:00Z</cp:lastPrinted>
  <dcterms:modified xsi:type="dcterms:W3CDTF">2022-10-26T08:31:25Z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E938061F62574A968E8C98F68944BACC</vt:lpwstr>
  </property>
</Properties>
</file>